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December 5, 2016</w:t>
      </w:r>
    </w:p>
    <w:p w:rsidR="00431E2A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Economic Development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Start: 3:30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End: 6:30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Don Miller, Jane Lang, Dave </w:t>
      </w:r>
      <w:proofErr w:type="spellStart"/>
      <w:r>
        <w:rPr>
          <w:rFonts w:ascii="Arial" w:hAnsi="Arial" w:cs="Arial"/>
        </w:rPr>
        <w:t>Rause</w:t>
      </w:r>
      <w:proofErr w:type="spellEnd"/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Langohr</w:t>
      </w:r>
      <w:proofErr w:type="spellEnd"/>
      <w:r>
        <w:rPr>
          <w:rFonts w:ascii="Arial" w:hAnsi="Arial" w:cs="Arial"/>
        </w:rPr>
        <w:t xml:space="preserve">, Eileen McCoy, Judy </w:t>
      </w:r>
      <w:proofErr w:type="spellStart"/>
      <w:r>
        <w:rPr>
          <w:rFonts w:ascii="Arial" w:hAnsi="Arial" w:cs="Arial"/>
        </w:rPr>
        <w:t>Zaretzke</w:t>
      </w:r>
      <w:proofErr w:type="spellEnd"/>
      <w:r>
        <w:rPr>
          <w:rFonts w:ascii="Arial" w:hAnsi="Arial" w:cs="Arial"/>
        </w:rPr>
        <w:t xml:space="preserve">, Brad Schmidt, Kathy </w:t>
      </w:r>
      <w:proofErr w:type="spellStart"/>
      <w:r>
        <w:rPr>
          <w:rFonts w:ascii="Arial" w:hAnsi="Arial" w:cs="Arial"/>
        </w:rPr>
        <w:t>Thunes</w:t>
      </w:r>
      <w:proofErr w:type="spellEnd"/>
      <w:r>
        <w:rPr>
          <w:rFonts w:ascii="Arial" w:hAnsi="Arial" w:cs="Arial"/>
        </w:rPr>
        <w:t xml:space="preserve">, Chris </w:t>
      </w:r>
      <w:proofErr w:type="spellStart"/>
      <w:r>
        <w:rPr>
          <w:rFonts w:ascii="Arial" w:hAnsi="Arial" w:cs="Arial"/>
        </w:rPr>
        <w:t>Haese</w:t>
      </w:r>
      <w:proofErr w:type="spellEnd"/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Kathy and Brad gave an overview of the objective of the meeting.  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group decided to go through each goal and objective separately and review the recommendations under those objectives one-by-one.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 of the Steering Committee either agreed with the goal/objective, or proposed changes to the goal/objective.  In addition, the members kept, modified or proposed new recommendations.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Kathy indicated that she would make all the changes and send a revised chapter to the group to review.  In addition, the group was asked to review the Economic Development Vision Statement and propose changes to that statement before the next meeting.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group indicated that meeting before the holidays would be difficult and suggested meeting the week of January 2 to review the Housing Chapter.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F2C9E"/>
    <w:rsid w:val="00114B66"/>
    <w:rsid w:val="00130C17"/>
    <w:rsid w:val="00177973"/>
    <w:rsid w:val="001B763B"/>
    <w:rsid w:val="00264671"/>
    <w:rsid w:val="00313695"/>
    <w:rsid w:val="00394C89"/>
    <w:rsid w:val="003B3FA0"/>
    <w:rsid w:val="003D1ABC"/>
    <w:rsid w:val="00431E2A"/>
    <w:rsid w:val="004420D2"/>
    <w:rsid w:val="0049106B"/>
    <w:rsid w:val="004E1C31"/>
    <w:rsid w:val="00567E26"/>
    <w:rsid w:val="00586C82"/>
    <w:rsid w:val="005B486C"/>
    <w:rsid w:val="005D24B8"/>
    <w:rsid w:val="005D7585"/>
    <w:rsid w:val="005F26B0"/>
    <w:rsid w:val="00674B61"/>
    <w:rsid w:val="00777580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F52FA3"/>
    <w:rsid w:val="00F612D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2</cp:revision>
  <cp:lastPrinted>2016-04-11T15:27:00Z</cp:lastPrinted>
  <dcterms:created xsi:type="dcterms:W3CDTF">2016-12-12T15:00:00Z</dcterms:created>
  <dcterms:modified xsi:type="dcterms:W3CDTF">2016-12-12T15:00:00Z</dcterms:modified>
</cp:coreProperties>
</file>